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310E2590" w:rsidR="00A16F39" w:rsidRDefault="00CD300D" w:rsidP="00A16F39">
      <w:pPr>
        <w:pStyle w:val="Titolo1"/>
        <w:spacing w:after="200" w:line="360" w:lineRule="auto"/>
      </w:pPr>
      <w:r w:rsidRPr="00CD300D">
        <w:t>VIRGO PRUDENTISSIMA</w:t>
      </w:r>
      <w:r w:rsidR="00A16F39">
        <w:t xml:space="preserve"> </w:t>
      </w:r>
    </w:p>
    <w:p w14:paraId="554892B2" w14:textId="77777777" w:rsidR="00CD300D" w:rsidRPr="00CD300D" w:rsidRDefault="00CD300D" w:rsidP="00CD300D">
      <w:pPr>
        <w:spacing w:line="360" w:lineRule="auto"/>
        <w:jc w:val="both"/>
        <w:rPr>
          <w:rFonts w:ascii="Arial" w:eastAsia="Times New Roman" w:hAnsi="Arial" w:cs="Arial"/>
          <w:bCs/>
          <w:sz w:val="28"/>
          <w:szCs w:val="28"/>
          <w:lang w:eastAsia="it-IT"/>
        </w:rPr>
      </w:pPr>
      <w:r w:rsidRPr="00CD300D">
        <w:rPr>
          <w:rFonts w:ascii="Arial" w:eastAsia="Times New Roman" w:hAnsi="Arial" w:cs="Arial"/>
          <w:bCs/>
          <w:sz w:val="28"/>
          <w:szCs w:val="28"/>
          <w:lang w:eastAsia="it-IT"/>
        </w:rPr>
        <w:t xml:space="preserve">Un tempo abbiamo scritto: Maria oggi viene esaltata e magnificata quale “Vergine prudentissima”.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 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 Nulla è più errato. Questa convinzione, che ormai è divenuta prassi cristiana, è la morte della </w:t>
      </w:r>
      <w:r w:rsidRPr="00CD300D">
        <w:rPr>
          <w:rFonts w:ascii="Arial" w:eastAsia="Times New Roman" w:hAnsi="Arial" w:cs="Arial"/>
          <w:bCs/>
          <w:sz w:val="28"/>
          <w:szCs w:val="28"/>
          <w:lang w:eastAsia="it-IT"/>
        </w:rPr>
        <w:lastRenderedPageBreak/>
        <w:t xml:space="preserve">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5C30A82E" w14:textId="77777777" w:rsidR="00CD300D" w:rsidRPr="00CD300D" w:rsidRDefault="00CD300D" w:rsidP="00CD300D">
      <w:pPr>
        <w:spacing w:line="360" w:lineRule="auto"/>
        <w:jc w:val="both"/>
        <w:rPr>
          <w:rFonts w:ascii="Arial" w:eastAsia="Times New Roman" w:hAnsi="Arial" w:cs="Arial"/>
          <w:bCs/>
          <w:sz w:val="28"/>
          <w:szCs w:val="28"/>
          <w:lang w:eastAsia="it-IT"/>
        </w:rPr>
      </w:pPr>
      <w:r w:rsidRPr="00CD300D">
        <w:rPr>
          <w:rFonts w:ascii="Arial" w:eastAsia="Times New Roman" w:hAnsi="Arial" w:cs="Arial"/>
          <w:bCs/>
          <w:sz w:val="28"/>
          <w:szCs w:val="28"/>
          <w:lang w:eastAsia="it-IT"/>
        </w:rPr>
        <w:t xml:space="preserve">Cosa è allora la prudenza e perché la Vergine Maria è Vergine Prudentissima? La somma prudenza è virtù della Madre di Dio perché ogni sua azione, pensiero, volontà, desiderio, sentimento, moto del cuore e dello spirito, erano sempre sotto la mozione dello Spirito Santo. Sempre Lui muoveva cuore e mente della Madre nostra. Sempre Lui agiva per mezzo di Lei. Maria è lo strumento perfettissimo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Salomone si accorse che non poteva vivere senza sapienza. Sapeva che questa era dono di Dio. La chiese al Signore con preghiera accorata: “Per questo pregai e mi fu elargita la prudenza, implorai e venne in me lo spirito di sapienza. La preferii a scettri e a troni, stimai un nulla la ricchezza al suo confronto, non la paragonai neppure a una gemma inestimabile, perché tutto l’oro al </w:t>
      </w:r>
      <w:r w:rsidRPr="00CD300D">
        <w:rPr>
          <w:rFonts w:ascii="Arial" w:eastAsia="Times New Roman" w:hAnsi="Arial" w:cs="Arial"/>
          <w:bCs/>
          <w:sz w:val="28"/>
          <w:szCs w:val="28"/>
          <w:lang w:eastAsia="it-IT"/>
        </w:rPr>
        <w:lastRenderedPageBreak/>
        <w:t>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(Sap 7,7-16).  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25B0EE2E" w14:textId="06CEF49D" w:rsidR="007010CF" w:rsidRDefault="00CD300D" w:rsidP="00CD300D">
      <w:pPr>
        <w:spacing w:line="360" w:lineRule="auto"/>
        <w:jc w:val="both"/>
        <w:rPr>
          <w:rFonts w:ascii="Arial" w:eastAsia="Times New Roman" w:hAnsi="Arial" w:cs="Arial"/>
          <w:bCs/>
          <w:sz w:val="28"/>
          <w:szCs w:val="28"/>
          <w:lang w:eastAsia="it-IT"/>
        </w:rPr>
      </w:pPr>
      <w:r w:rsidRPr="00CD300D">
        <w:rPr>
          <w:rFonts w:ascii="Arial" w:eastAsia="Times New Roman" w:hAnsi="Arial" w:cs="Arial"/>
          <w:bCs/>
          <w:sz w:val="28"/>
          <w:szCs w:val="28"/>
          <w:lang w:eastAsia="it-IT"/>
        </w:rPr>
        <w:t xml:space="preserve">Oggi aggiungiamo: l’obbedienza non è ad un nostro pensiero e neanche alla nostra volontà. L’obbedienza è alla Parola del Signore. Vivendo noi nella Parola e per la Parola, l’obbedienza è ad ogni mozione dello Spirito Santo, che ci conduce perché noi facciamo della nostra vita un dono al Padre nostro, in Cristo, per Cristo, con Cristo, per la salvezza del mondo. Oggi è questo il nostro peccato. Non siamo prudenti. Tutto facciamo dal nostro cuore. Quasi nulla facciamo dalla Parola, nella Parola, per la Parola, sempre condotti e presi per mano dallo Spirito Santo. La confusione veritativa e morale </w:t>
      </w:r>
      <w:r w:rsidRPr="00CD300D">
        <w:rPr>
          <w:rFonts w:ascii="Arial" w:eastAsia="Times New Roman" w:hAnsi="Arial" w:cs="Arial"/>
          <w:bCs/>
          <w:sz w:val="28"/>
          <w:szCs w:val="28"/>
          <w:lang w:eastAsia="it-IT"/>
        </w:rPr>
        <w:lastRenderedPageBreak/>
        <w:t xml:space="preserve">oggi è sotto gli occhi di tutti. Gli scandali ormai neanche più si contano. Tutto questo accade perché ci siamo separati dalla Parola. Senza la Parola, alla quale va data sempre somma obbedienza, il pensiero dell’uomo ha sostituito il pensiero di Dio. È bastata questa sostituzione e l’intero edificio della retta fede è crollato, al suo posto abbiamo innalzato grattacieli di falsità e di menzogna. Vergine Maria, Madre della Redenzione, insegnaci a vivere per tutti i giorni della nostra vita nella tua stessa obbedienza. Saremo anche noi prudentissimi come te. Angeli, Santi, aiutateci a camminare sempre nella Parola del nostro Dio e Signore. È questa l’unica e sola strada della santa prudenza.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3F51" w14:textId="77777777" w:rsidR="005E2297" w:rsidRDefault="005E2297">
      <w:pPr>
        <w:spacing w:after="0" w:line="240" w:lineRule="auto"/>
      </w:pPr>
      <w:r>
        <w:separator/>
      </w:r>
    </w:p>
  </w:endnote>
  <w:endnote w:type="continuationSeparator" w:id="0">
    <w:p w14:paraId="77693CF5" w14:textId="77777777" w:rsidR="005E2297" w:rsidRDefault="005E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4FBE" w14:textId="77777777" w:rsidR="005E2297" w:rsidRDefault="005E2297">
      <w:pPr>
        <w:spacing w:after="0" w:line="240" w:lineRule="auto"/>
      </w:pPr>
      <w:r>
        <w:separator/>
      </w:r>
    </w:p>
  </w:footnote>
  <w:footnote w:type="continuationSeparator" w:id="0">
    <w:p w14:paraId="6330D7C6" w14:textId="77777777" w:rsidR="005E2297" w:rsidRDefault="005E2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3087B"/>
    <w:rsid w:val="00043F80"/>
    <w:rsid w:val="0005026B"/>
    <w:rsid w:val="00062D8A"/>
    <w:rsid w:val="00064E74"/>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5E2297"/>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D300D"/>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916</Words>
  <Characters>5225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14</cp:revision>
  <dcterms:created xsi:type="dcterms:W3CDTF">2022-01-25T11:02:00Z</dcterms:created>
  <dcterms:modified xsi:type="dcterms:W3CDTF">2024-07-06T08:32:00Z</dcterms:modified>
</cp:coreProperties>
</file>